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87" w:rsidRDefault="00B34EAC" w:rsidP="00443A87">
      <w:pPr>
        <w:pStyle w:val="a4"/>
        <w:jc w:val="center"/>
        <w:rPr>
          <w:rFonts w:eastAsia="Times New Roman"/>
          <w:sz w:val="44"/>
          <w:szCs w:val="44"/>
        </w:rPr>
      </w:pPr>
      <w:r w:rsidRPr="00443A87">
        <w:rPr>
          <w:rFonts w:eastAsia="Times New Roman"/>
          <w:sz w:val="44"/>
          <w:szCs w:val="44"/>
        </w:rPr>
        <w:t>Организация работы</w:t>
      </w:r>
      <w:r w:rsidR="00443A87" w:rsidRPr="00443A87">
        <w:rPr>
          <w:rFonts w:eastAsia="Times New Roman"/>
          <w:sz w:val="44"/>
          <w:szCs w:val="44"/>
        </w:rPr>
        <w:t xml:space="preserve"> с детьми «группы риска» на 2012– 2013 учебный год</w:t>
      </w:r>
    </w:p>
    <w:p w:rsidR="00B34EAC" w:rsidRPr="00443A87" w:rsidRDefault="00443A87" w:rsidP="00443A87">
      <w:pPr>
        <w:pStyle w:val="a4"/>
        <w:jc w:val="center"/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</w:rPr>
        <w:t xml:space="preserve"> в МБОУ ООШ № 38 села Гойтх</w:t>
      </w:r>
    </w:p>
    <w:p w:rsidR="00B34EAC" w:rsidRPr="00B34EAC" w:rsidRDefault="00B34EAC" w:rsidP="00B34EAC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B34EAC">
        <w:rPr>
          <w:rFonts w:ascii="Arial" w:eastAsia="Times New Roman" w:hAnsi="Arial" w:cs="Arial"/>
          <w:color w:val="444444"/>
          <w:sz w:val="18"/>
        </w:rPr>
        <w:t> </w:t>
      </w:r>
    </w:p>
    <w:tbl>
      <w:tblPr>
        <w:tblStyle w:val="a3"/>
        <w:tblW w:w="5061" w:type="pct"/>
        <w:tblLook w:val="04A0"/>
      </w:tblPr>
      <w:tblGrid>
        <w:gridCol w:w="702"/>
        <w:gridCol w:w="6975"/>
        <w:gridCol w:w="2011"/>
      </w:tblGrid>
      <w:tr w:rsidR="00B34EAC" w:rsidRPr="00443A87" w:rsidTr="00443A87">
        <w:trPr>
          <w:trHeight w:val="1207"/>
        </w:trPr>
        <w:tc>
          <w:tcPr>
            <w:tcW w:w="0" w:type="auto"/>
            <w:hideMark/>
          </w:tcPr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b891d9b5b835226b3d83d601fc6f9c92e0150a5b"/>
            <w:bookmarkStart w:id="1" w:name="0"/>
            <w:bookmarkEnd w:id="0"/>
            <w:bookmarkEnd w:id="1"/>
            <w:r w:rsidRPr="00443A87">
              <w:rPr>
                <w:rFonts w:ascii="Times New Roman" w:eastAsia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0" w:type="auto"/>
            <w:hideMark/>
          </w:tcPr>
          <w:p w:rsidR="00B34EAC" w:rsidRPr="00443A87" w:rsidRDefault="00B34EAC" w:rsidP="00443A8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43A87">
              <w:rPr>
                <w:rFonts w:ascii="Times New Roman" w:eastAsia="Times New Roman" w:hAnsi="Times New Roman" w:cs="Times New Roman"/>
                <w:sz w:val="32"/>
                <w:szCs w:val="32"/>
              </w:rPr>
              <w:t>Содержание мероприятия</w:t>
            </w:r>
          </w:p>
        </w:tc>
        <w:tc>
          <w:tcPr>
            <w:tcW w:w="0" w:type="auto"/>
            <w:hideMark/>
          </w:tcPr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43A87">
              <w:rPr>
                <w:rFonts w:ascii="Times New Roman" w:eastAsia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</w:tr>
      <w:tr w:rsidR="00B34EAC" w:rsidRPr="00443A87" w:rsidTr="00443A87">
        <w:tc>
          <w:tcPr>
            <w:tcW w:w="0" w:type="auto"/>
            <w:hideMark/>
          </w:tcPr>
          <w:p w:rsidR="00B34EAC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P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AC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443A87" w:rsidRP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B34EAC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P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AC" w:rsidRP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AC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P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«Правила пожарной безопасности. Правила дорожного движения, профилактика детского травматизма. Правила поведения учащихся при эвакуации из здания школы при возникновении угрозы террористического характера. Правила поведения в общественных местах, на водоемах, правила личной безопасности».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класса.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 (аккуратность, орфография, накопляемость оценок, проверка и подписи родителей).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листка здоровья в классном журнале (на основании планового медосмотра).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обеспеченности учебниками. 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посещаемости занятий.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обеспеченности горячим питанием.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по школе (проведение утренней зарядки, проверка чистоты классов, поддержание порядка во время перемен). 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по обеспечению обувью и верхней одеждой.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домашних заданий совместно с учителями – предметниками, работающими в данном классе.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работа: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моих увлечений</w:t>
            </w:r>
            <w:r w:rsid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события, люди</w:t>
            </w:r>
            <w:r w:rsid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Кем быть и каким быть?</w:t>
            </w:r>
            <w:r w:rsid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Тематика классных часов:</w:t>
            </w:r>
          </w:p>
          <w:p w:rsidR="00B34EAC" w:rsidRPr="00443A87" w:rsidRDefault="00443A87" w:rsidP="00B34EA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моих увлечений» 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(профориентационная работа, 31.10) </w:t>
            </w:r>
          </w:p>
          <w:p w:rsidR="00B34EAC" w:rsidRPr="00443A87" w:rsidRDefault="00443A87" w:rsidP="00B34EA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всегда будет мама!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(23.11) </w:t>
            </w:r>
          </w:p>
          <w:p w:rsidR="00B34EAC" w:rsidRPr="00443A87" w:rsidRDefault="00443A87" w:rsidP="00B34EA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события, люди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 людях-тружениках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Туапсинского района, 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20.12) </w:t>
            </w:r>
          </w:p>
          <w:p w:rsidR="00B34EAC" w:rsidRPr="00443A87" w:rsidRDefault="00443A87" w:rsidP="00B34EA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 Кем быть и каким быть?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(профориентационная работа,16.01) </w:t>
            </w:r>
          </w:p>
          <w:p w:rsidR="00B34EAC" w:rsidRPr="00443A87" w:rsidRDefault="00443A87" w:rsidP="00B34EA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Во Славу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(музейный урок, 10.02) </w:t>
            </w:r>
          </w:p>
          <w:p w:rsidR="00B34EAC" w:rsidRPr="00443A87" w:rsidRDefault="00443A87" w:rsidP="00B34EA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поздравление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 Международному женскому дню, 07.03)</w:t>
            </w:r>
          </w:p>
          <w:p w:rsidR="00B34EAC" w:rsidRPr="00443A87" w:rsidRDefault="00443A87" w:rsidP="00B34EA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мое 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 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рофилактика заболеваний)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4EAC" w:rsidRPr="00443A87" w:rsidRDefault="00443A87" w:rsidP="00B34EA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«Песни военных лет» .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B34EAC" w:rsidRPr="00443A87" w:rsidRDefault="00443A87" w:rsidP="00B34EAC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пятый класс!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(трудности адапта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пятиклассников к школе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34EAC" w:rsidRPr="00443A87" w:rsidRDefault="00443A87" w:rsidP="00B34EAC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ребенка и его успехи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 (общешкольное)</w:t>
            </w:r>
          </w:p>
          <w:p w:rsidR="00B34EAC" w:rsidRPr="00443A87" w:rsidRDefault="00443A87" w:rsidP="00B34EAC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О значении домашнего задания в учебной деятельности 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4EAC" w:rsidRPr="00443A87" w:rsidRDefault="00443A87" w:rsidP="00B34EAC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стали мы на год взрослей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(общешкольное, итоги прошедшего учебного года)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  <w:r w:rsid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ивидуальные беседы с родителем.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семьи с целью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бследования условий проживания.</w:t>
            </w:r>
          </w:p>
          <w:p w:rsid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оздравлени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семьи с праздниками.</w:t>
            </w:r>
          </w:p>
          <w:p w:rsidR="00B34EAC" w:rsidRPr="00443A87" w:rsidRDefault="00443A87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B34EAC"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 материальной помощи через органы социальной защиты.</w:t>
            </w:r>
          </w:p>
          <w:p w:rsidR="00B34EAC" w:rsidRPr="00443A87" w:rsidRDefault="00B34EAC" w:rsidP="00B34E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школьных, районных месячниках, акциях, мероприятиях, конкурсах</w:t>
            </w:r>
            <w:r w:rsidR="00443A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EAC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A87" w:rsidRPr="00443A87" w:rsidRDefault="00443A87" w:rsidP="00B34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11232" w:rsidRPr="00443A87" w:rsidRDefault="00311232">
      <w:pPr>
        <w:rPr>
          <w:rFonts w:ascii="Times New Roman" w:hAnsi="Times New Roman" w:cs="Times New Roman"/>
          <w:sz w:val="24"/>
          <w:szCs w:val="24"/>
        </w:rPr>
      </w:pPr>
    </w:p>
    <w:sectPr w:rsidR="00311232" w:rsidRPr="00443A87" w:rsidSect="00443A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5F64"/>
    <w:multiLevelType w:val="multilevel"/>
    <w:tmpl w:val="B6FE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04C2C"/>
    <w:multiLevelType w:val="multilevel"/>
    <w:tmpl w:val="D654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87D7A"/>
    <w:multiLevelType w:val="multilevel"/>
    <w:tmpl w:val="776E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4EAC"/>
    <w:rsid w:val="00311232"/>
    <w:rsid w:val="00443A87"/>
    <w:rsid w:val="00B34EAC"/>
    <w:rsid w:val="00BE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4E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34EAC"/>
  </w:style>
  <w:style w:type="character" w:customStyle="1" w:styleId="c3">
    <w:name w:val="c3"/>
    <w:basedOn w:val="a0"/>
    <w:rsid w:val="00B34EAC"/>
  </w:style>
  <w:style w:type="character" w:customStyle="1" w:styleId="c13">
    <w:name w:val="c13"/>
    <w:basedOn w:val="a0"/>
    <w:rsid w:val="00B34EAC"/>
  </w:style>
  <w:style w:type="table" w:styleId="a3">
    <w:name w:val="Table Grid"/>
    <w:basedOn w:val="a1"/>
    <w:uiPriority w:val="59"/>
    <w:rsid w:val="00443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443A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43A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4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1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5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5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1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50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33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09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100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2195</Characters>
  <Application>Microsoft Office Word</Application>
  <DocSecurity>0</DocSecurity>
  <Lines>18</Lines>
  <Paragraphs>5</Paragraphs>
  <ScaleCrop>false</ScaleCrop>
  <Company>ООШ38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кен</cp:lastModifiedBy>
  <cp:revision>4</cp:revision>
  <dcterms:created xsi:type="dcterms:W3CDTF">2012-09-15T09:38:00Z</dcterms:created>
  <dcterms:modified xsi:type="dcterms:W3CDTF">2012-09-16T14:21:00Z</dcterms:modified>
</cp:coreProperties>
</file>